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</w:rPr>
        <w:t>附件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4</w:t>
      </w:r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spacing w:line="600" w:lineRule="exact"/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  <w:lang w:eastAsia="zh-CN"/>
        </w:rPr>
        <w:t>各县（市区）报送作品数量分配</w:t>
      </w:r>
      <w:r>
        <w:rPr>
          <w:rFonts w:hint="eastAsia" w:ascii="宋体" w:hAnsi="宋体" w:eastAsia="宋体" w:cs="宋体"/>
          <w:sz w:val="44"/>
          <w:szCs w:val="44"/>
        </w:rPr>
        <w:t>表</w:t>
      </w:r>
    </w:p>
    <w:tbl>
      <w:tblPr>
        <w:tblStyle w:val="4"/>
        <w:tblW w:w="917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1260"/>
        <w:gridCol w:w="1155"/>
        <w:gridCol w:w="1219"/>
        <w:gridCol w:w="1275"/>
        <w:gridCol w:w="1361"/>
        <w:gridCol w:w="172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区域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eastAsia="zh-CN"/>
              </w:rPr>
              <w:t>视频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eastAsia="zh-CN"/>
              </w:rPr>
              <w:t>平面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eastAsia="zh-CN"/>
              </w:rPr>
              <w:t>音频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eastAsia="zh-CN"/>
              </w:rPr>
              <w:t>营销策划案例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eastAsia="zh-CN"/>
              </w:rPr>
              <w:t>小计</w:t>
            </w:r>
          </w:p>
        </w:tc>
        <w:tc>
          <w:tcPr>
            <w:tcW w:w="172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  <w:t>其中反餐饮浪费公益广告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eastAsia="zh-CN"/>
              </w:rPr>
              <w:t>鹿城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172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eastAsia="zh-CN"/>
              </w:rPr>
              <w:t>龙湾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172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eastAsia="zh-CN"/>
              </w:rPr>
              <w:t>瓯海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172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eastAsia="zh-CN"/>
              </w:rPr>
              <w:t>洞头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72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eastAsia="zh-CN"/>
              </w:rPr>
              <w:t>乐清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172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eastAsia="zh-CN"/>
              </w:rPr>
              <w:t>瑞安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172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eastAsia="zh-CN"/>
              </w:rPr>
              <w:t>永嘉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172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eastAsia="zh-CN"/>
              </w:rPr>
              <w:t>文成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72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eastAsia="zh-CN"/>
              </w:rPr>
              <w:t>平阳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172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eastAsia="zh-CN"/>
              </w:rPr>
              <w:t>泰顺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72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eastAsia="zh-CN"/>
              </w:rPr>
              <w:t>苍南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172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eastAsia="zh-CN"/>
              </w:rPr>
              <w:t>龙港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172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eastAsia="zh-CN"/>
              </w:rPr>
              <w:t>经开区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/>
              </w:rPr>
              <w:t>/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/>
              </w:rPr>
              <w:t>/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/>
              </w:rPr>
              <w:t>/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72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eastAsia="zh-CN"/>
              </w:rPr>
              <w:t>瓯江口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/>
              </w:rPr>
              <w:t>/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/>
              </w:rPr>
              <w:t>/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/>
              </w:rPr>
              <w:t>/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72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eastAsia="zh-CN"/>
              </w:rPr>
              <w:t>合计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/>
              </w:rPr>
              <w:t>140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/>
              </w:rPr>
              <w:t>176</w:t>
            </w:r>
          </w:p>
        </w:tc>
        <w:tc>
          <w:tcPr>
            <w:tcW w:w="1729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-SA"/>
              </w:rPr>
              <w:t>33</w:t>
            </w:r>
          </w:p>
        </w:tc>
      </w:tr>
    </w:tbl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3C618C"/>
    <w:rsid w:val="0125509D"/>
    <w:rsid w:val="042D0F7D"/>
    <w:rsid w:val="113C618C"/>
    <w:rsid w:val="15355B1A"/>
    <w:rsid w:val="2CAA338F"/>
    <w:rsid w:val="2D9549B8"/>
    <w:rsid w:val="2DA8263F"/>
    <w:rsid w:val="2FC6786D"/>
    <w:rsid w:val="30B87C40"/>
    <w:rsid w:val="4C096DEA"/>
    <w:rsid w:val="5B886D7D"/>
    <w:rsid w:val="653F71A5"/>
    <w:rsid w:val="732735D0"/>
    <w:rsid w:val="7D4707E9"/>
    <w:rsid w:val="7E26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2021-05-25T12:55:00Z</dcterms:created>
  <dc:creator>谢旭阳</dc:creator>
  <cp:lastModifiedBy>吉吉阿</cp:lastModifiedBy>
  <dcterms:modified xsi:type="dcterms:W3CDTF">2021-05-27T06:06:44Z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148A4EB525874A7398494D4CB8C94106</vt:lpwstr>
  </property>
</Properties>
</file>